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C7" w:rsidRPr="00932AD7" w:rsidRDefault="00932AD7" w:rsidP="00932AD7">
      <w:pPr>
        <w:jc w:val="center"/>
        <w:rPr>
          <w:rFonts w:ascii="Brush Script MT" w:hAnsi="Brush Script MT"/>
          <w:color w:val="FF0000"/>
          <w:sz w:val="144"/>
          <w:szCs w:val="144"/>
        </w:rPr>
      </w:pPr>
      <w:r w:rsidRPr="00932AD7">
        <w:rPr>
          <w:rFonts w:ascii="Brush Script MT" w:hAnsi="Brush Script MT"/>
          <w:color w:val="FF0000"/>
          <w:sz w:val="144"/>
          <w:szCs w:val="144"/>
        </w:rPr>
        <w:t>MY PRAYER</w:t>
      </w: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Dear God,</w:t>
      </w: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Thank you God for all the creation you’ve made for us.</w:t>
      </w: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Everyone should appreciate what you’ve made for us and done for us</w:t>
      </w:r>
      <w:bookmarkStart w:id="0" w:name="_GoBack"/>
      <w:bookmarkEnd w:id="0"/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.</w:t>
      </w: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THANK YOU GOD.</w:t>
      </w:r>
    </w:p>
    <w:p w:rsidR="00932AD7" w:rsidRPr="00932AD7" w:rsidRDefault="00932AD7" w:rsidP="00932AD7">
      <w:pPr>
        <w:rPr>
          <w:rFonts w:ascii="Brush Script MT" w:hAnsi="Brush Script MT"/>
          <w:color w:val="1D1B11" w:themeColor="background2" w:themeShade="1A"/>
          <w:sz w:val="72"/>
          <w:szCs w:val="72"/>
        </w:rPr>
      </w:pPr>
      <w:r w:rsidRPr="00932AD7">
        <w:rPr>
          <w:rFonts w:ascii="Brush Script MT" w:hAnsi="Brush Script MT"/>
          <w:color w:val="1D1B11" w:themeColor="background2" w:themeShade="1A"/>
          <w:sz w:val="72"/>
          <w:szCs w:val="72"/>
        </w:rPr>
        <w:t>AMEN</w:t>
      </w:r>
    </w:p>
    <w:sectPr w:rsidR="00932AD7" w:rsidRPr="00932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D7"/>
    <w:rsid w:val="007813C7"/>
    <w:rsid w:val="0093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E19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 Matta</dc:creator>
  <cp:lastModifiedBy>Salim Matta</cp:lastModifiedBy>
  <cp:revision>1</cp:revision>
  <dcterms:created xsi:type="dcterms:W3CDTF">2011-09-20T03:08:00Z</dcterms:created>
  <dcterms:modified xsi:type="dcterms:W3CDTF">2011-09-20T03:18:00Z</dcterms:modified>
</cp:coreProperties>
</file>